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C16F" w14:textId="7EAB2228" w:rsidR="002252A9" w:rsidRPr="002252A9" w:rsidRDefault="002252A9" w:rsidP="002252A9">
      <w:pPr>
        <w:spacing w:before="100" w:beforeAutospacing="1" w:after="100" w:afterAutospacing="1"/>
        <w:rPr>
          <w:rFonts w:ascii="Times New Roman" w:eastAsia="Times New Roman" w:hAnsi="Times New Roman" w:cs="Times New Roman"/>
          <w:lang w:eastAsia="en-GB"/>
        </w:rPr>
      </w:pPr>
      <w:r w:rsidRPr="002252A9">
        <w:rPr>
          <w:rFonts w:ascii="GothamCondensed" w:eastAsia="Times New Roman" w:hAnsi="GothamCondensed" w:cs="Times New Roman"/>
          <w:b/>
          <w:bCs/>
          <w:color w:val="0030B5"/>
          <w:sz w:val="50"/>
          <w:szCs w:val="50"/>
          <w:lang w:eastAsia="en-GB"/>
        </w:rPr>
        <w:t>Children</w:t>
      </w:r>
      <w:r w:rsidR="00DC56FB">
        <w:rPr>
          <w:rFonts w:ascii="GothamCondensed" w:eastAsia="Times New Roman" w:hAnsi="GothamCondensed" w:cs="Times New Roman"/>
          <w:b/>
          <w:bCs/>
          <w:color w:val="0030B5"/>
          <w:sz w:val="50"/>
          <w:szCs w:val="50"/>
          <w:lang w:eastAsia="en-GB"/>
        </w:rPr>
        <w:t>’</w:t>
      </w:r>
      <w:r w:rsidRPr="002252A9">
        <w:rPr>
          <w:rFonts w:ascii="GothamCondensed" w:eastAsia="Times New Roman" w:hAnsi="GothamCondensed" w:cs="Times New Roman"/>
          <w:b/>
          <w:bCs/>
          <w:color w:val="0030B5"/>
          <w:sz w:val="50"/>
          <w:szCs w:val="50"/>
          <w:lang w:eastAsia="en-GB"/>
        </w:rPr>
        <w:t xml:space="preserve">s Officer Role Description </w:t>
      </w:r>
    </w:p>
    <w:p w14:paraId="2E0AAEF8" w14:textId="61BC5F69" w:rsidR="002252A9" w:rsidRPr="002252A9" w:rsidRDefault="002252A9" w:rsidP="002252A9">
      <w:pPr>
        <w:rPr>
          <w:rFonts w:ascii="Times New Roman" w:eastAsia="Times New Roman" w:hAnsi="Times New Roman" w:cs="Times New Roman"/>
          <w:lang w:eastAsia="en-GB"/>
        </w:rPr>
      </w:pPr>
      <w:r w:rsidRPr="002252A9">
        <w:rPr>
          <w:rFonts w:ascii="Times New Roman" w:eastAsia="Times New Roman" w:hAnsi="Times New Roman" w:cs="Times New Roman"/>
          <w:lang w:eastAsia="en-GB"/>
        </w:rPr>
        <w:fldChar w:fldCharType="begin"/>
      </w:r>
      <w:r w:rsidRPr="002252A9">
        <w:rPr>
          <w:rFonts w:ascii="Times New Roman" w:eastAsia="Times New Roman" w:hAnsi="Times New Roman" w:cs="Times New Roman"/>
          <w:lang w:eastAsia="en-GB"/>
        </w:rPr>
        <w:instrText xml:space="preserve"> INCLUDEPICTURE "/var/folders/td/08zz9kdh8xl008006s7jznb80000gq/T/com.microsoft.Word/WebArchiveCopyPasteTempFiles/page1image1050764752" \* MERGEFORMATINET </w:instrText>
      </w:r>
      <w:r w:rsidRPr="002252A9">
        <w:rPr>
          <w:rFonts w:ascii="Times New Roman" w:eastAsia="Times New Roman" w:hAnsi="Times New Roman" w:cs="Times New Roman"/>
          <w:lang w:eastAsia="en-GB"/>
        </w:rPr>
        <w:fldChar w:fldCharType="separate"/>
      </w:r>
      <w:r w:rsidRPr="002252A9">
        <w:rPr>
          <w:rFonts w:ascii="Times New Roman" w:eastAsia="Times New Roman" w:hAnsi="Times New Roman" w:cs="Times New Roman"/>
          <w:noProof/>
          <w:lang w:eastAsia="en-GB"/>
        </w:rPr>
        <w:drawing>
          <wp:inline distT="0" distB="0" distL="0" distR="0" wp14:anchorId="24F451E0" wp14:editId="64711841">
            <wp:extent cx="5727700" cy="12065"/>
            <wp:effectExtent l="0" t="0" r="0" b="635"/>
            <wp:docPr id="1" name="Picture 1" descr="page1image105076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50764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2065"/>
                    </a:xfrm>
                    <a:prstGeom prst="rect">
                      <a:avLst/>
                    </a:prstGeom>
                    <a:noFill/>
                    <a:ln>
                      <a:noFill/>
                    </a:ln>
                  </pic:spPr>
                </pic:pic>
              </a:graphicData>
            </a:graphic>
          </wp:inline>
        </w:drawing>
      </w:r>
      <w:r w:rsidRPr="002252A9">
        <w:rPr>
          <w:rFonts w:ascii="Times New Roman" w:eastAsia="Times New Roman" w:hAnsi="Times New Roman" w:cs="Times New Roman"/>
          <w:lang w:eastAsia="en-GB"/>
        </w:rPr>
        <w:fldChar w:fldCharType="end"/>
      </w:r>
    </w:p>
    <w:p w14:paraId="6AE72C4B" w14:textId="70CE7674" w:rsidR="002252A9" w:rsidRPr="002252A9" w:rsidRDefault="002252A9" w:rsidP="002252A9">
      <w:pPr>
        <w:spacing w:before="100" w:beforeAutospacing="1" w:after="100" w:afterAutospacing="1"/>
        <w:rPr>
          <w:rFonts w:ascii="Times New Roman" w:eastAsia="Times New Roman" w:hAnsi="Times New Roman" w:cs="Times New Roman"/>
          <w:lang w:eastAsia="en-GB"/>
        </w:rPr>
      </w:pPr>
      <w:r w:rsidRPr="002252A9">
        <w:rPr>
          <w:rFonts w:ascii="Gotham" w:eastAsia="Times New Roman" w:hAnsi="Gotham" w:cs="Times New Roman"/>
          <w:sz w:val="20"/>
          <w:szCs w:val="20"/>
          <w:lang w:eastAsia="en-GB"/>
        </w:rPr>
        <w:t>All clubs with young members (U18) and/or vulnerable adults must appoint a Children</w:t>
      </w:r>
      <w:r w:rsidR="00397C45">
        <w:rPr>
          <w:rFonts w:ascii="Gotham" w:eastAsia="Times New Roman" w:hAnsi="Gotham" w:cs="Times New Roman"/>
          <w:sz w:val="20"/>
          <w:szCs w:val="20"/>
          <w:lang w:eastAsia="en-GB"/>
        </w:rPr>
        <w:t>’</w:t>
      </w:r>
      <w:r w:rsidRPr="002252A9">
        <w:rPr>
          <w:rFonts w:ascii="Gotham" w:eastAsia="Times New Roman" w:hAnsi="Gotham" w:cs="Times New Roman"/>
          <w:sz w:val="20"/>
          <w:szCs w:val="20"/>
          <w:lang w:eastAsia="en-GB"/>
        </w:rPr>
        <w:t>s Officer within their</w:t>
      </w:r>
      <w:r>
        <w:rPr>
          <w:rFonts w:ascii="Gotham" w:eastAsia="Times New Roman" w:hAnsi="Gotham" w:cs="Times New Roman"/>
          <w:sz w:val="20"/>
          <w:szCs w:val="20"/>
          <w:lang w:eastAsia="en-GB"/>
        </w:rPr>
        <w:t xml:space="preserve"> </w:t>
      </w:r>
      <w:r w:rsidRPr="002252A9">
        <w:rPr>
          <w:rFonts w:ascii="Gotham" w:eastAsia="Times New Roman" w:hAnsi="Gotham" w:cs="Times New Roman"/>
          <w:sz w:val="20"/>
          <w:szCs w:val="20"/>
          <w:lang w:eastAsia="en-GB"/>
        </w:rPr>
        <w:t xml:space="preserve">club. </w:t>
      </w:r>
      <w:r>
        <w:rPr>
          <w:rFonts w:ascii="Gotham" w:eastAsia="Times New Roman" w:hAnsi="Gotham" w:cs="Times New Roman"/>
          <w:sz w:val="20"/>
          <w:szCs w:val="20"/>
          <w:lang w:eastAsia="en-GB"/>
        </w:rPr>
        <w:t xml:space="preserve"> </w:t>
      </w:r>
      <w:r w:rsidR="00900EBC">
        <w:rPr>
          <w:rFonts w:ascii="Gotham" w:eastAsia="Times New Roman" w:hAnsi="Gotham" w:cs="Times New Roman"/>
          <w:sz w:val="20"/>
          <w:szCs w:val="20"/>
          <w:lang w:eastAsia="en-GB"/>
        </w:rPr>
        <w:t>In RCC, t</w:t>
      </w:r>
      <w:r>
        <w:rPr>
          <w:rFonts w:ascii="Gotham" w:eastAsia="Times New Roman" w:hAnsi="Gotham" w:cs="Times New Roman"/>
          <w:sz w:val="20"/>
          <w:szCs w:val="20"/>
          <w:lang w:eastAsia="en-GB"/>
        </w:rPr>
        <w:t>here are nine volunteers with Safeguarding 1 and Safeguarding 2 training who function as Child liaison personnel. The Club Hon Sec, Mark Gough, reports to the Committee</w:t>
      </w:r>
    </w:p>
    <w:p w14:paraId="0B8BE8D2" w14:textId="77777777" w:rsidR="002252A9" w:rsidRDefault="002252A9" w:rsidP="002252A9">
      <w:pPr>
        <w:pStyle w:val="NormalWeb"/>
      </w:pPr>
      <w:r>
        <w:rPr>
          <w:rFonts w:ascii="Gotham" w:hAnsi="Gotham"/>
          <w:b/>
          <w:bCs/>
        </w:rPr>
        <w:t xml:space="preserve">Roles &amp; Responsibilities </w:t>
      </w:r>
    </w:p>
    <w:p w14:paraId="499A6508" w14:textId="77777777" w:rsidR="00DC56FB" w:rsidRDefault="002252A9" w:rsidP="00295BCD">
      <w:pPr>
        <w:pStyle w:val="NormalWeb"/>
        <w:rPr>
          <w:rFonts w:ascii="Gotham" w:hAnsi="Gotham"/>
          <w:sz w:val="20"/>
          <w:szCs w:val="20"/>
        </w:rPr>
      </w:pPr>
      <w:r>
        <w:rPr>
          <w:rFonts w:ascii="Gotham" w:hAnsi="Gotham"/>
          <w:sz w:val="20"/>
          <w:szCs w:val="20"/>
        </w:rPr>
        <w:t>Promote and champion child safeguarding and wellbeing at the club and encourage good practice Highlight the importance of members of volunteers/staff who are working with children being recruited safely and in line with legal/policy requirements</w:t>
      </w:r>
      <w:r>
        <w:rPr>
          <w:rFonts w:ascii="Gotham" w:hAnsi="Gotham"/>
          <w:sz w:val="20"/>
          <w:szCs w:val="20"/>
        </w:rPr>
        <w:br/>
        <w:t xml:space="preserve">Make sure that all volunteers/staff, parents/carers, adults, and children are aware of: </w:t>
      </w:r>
    </w:p>
    <w:p w14:paraId="4011F581" w14:textId="5A21467F" w:rsidR="00397C45" w:rsidRPr="00DC56FB" w:rsidRDefault="002252A9" w:rsidP="00DC56FB">
      <w:pPr>
        <w:pStyle w:val="NormalWeb"/>
        <w:numPr>
          <w:ilvl w:val="1"/>
          <w:numId w:val="1"/>
        </w:numPr>
        <w:rPr>
          <w:rFonts w:ascii="Gotham" w:hAnsi="Gotham"/>
          <w:sz w:val="20"/>
          <w:szCs w:val="20"/>
        </w:rPr>
      </w:pPr>
      <w:r w:rsidRPr="00DC56FB">
        <w:rPr>
          <w:rFonts w:ascii="Gotham" w:hAnsi="Gotham"/>
          <w:sz w:val="20"/>
          <w:szCs w:val="20"/>
        </w:rPr>
        <w:t xml:space="preserve">How to contact the </w:t>
      </w:r>
      <w:r w:rsidR="00397C45" w:rsidRPr="00DC56FB">
        <w:rPr>
          <w:rFonts w:ascii="Gotham" w:hAnsi="Gotham"/>
          <w:sz w:val="20"/>
          <w:szCs w:val="20"/>
        </w:rPr>
        <w:t>Children’s</w:t>
      </w:r>
      <w:r w:rsidRPr="00DC56FB">
        <w:rPr>
          <w:rFonts w:ascii="Gotham" w:hAnsi="Gotham"/>
          <w:sz w:val="20"/>
          <w:szCs w:val="20"/>
        </w:rPr>
        <w:t xml:space="preserve"> Officer </w:t>
      </w:r>
    </w:p>
    <w:p w14:paraId="33B33BF2" w14:textId="77777777" w:rsidR="00295BCD" w:rsidRPr="00295BCD" w:rsidRDefault="002252A9" w:rsidP="00DC56FB">
      <w:pPr>
        <w:pStyle w:val="NormalWeb"/>
        <w:numPr>
          <w:ilvl w:val="1"/>
          <w:numId w:val="1"/>
        </w:numPr>
      </w:pPr>
      <w:r>
        <w:rPr>
          <w:rFonts w:ascii="Gotham" w:hAnsi="Gotham"/>
          <w:sz w:val="20"/>
          <w:szCs w:val="20"/>
        </w:rPr>
        <w:t>The Code of Conduct</w:t>
      </w:r>
    </w:p>
    <w:p w14:paraId="7C097440" w14:textId="7E0F86FB" w:rsidR="002252A9" w:rsidRDefault="002252A9" w:rsidP="00DC56FB">
      <w:pPr>
        <w:pStyle w:val="NormalWeb"/>
        <w:numPr>
          <w:ilvl w:val="1"/>
          <w:numId w:val="1"/>
        </w:numPr>
      </w:pPr>
      <w:r>
        <w:rPr>
          <w:rFonts w:ascii="Gotham" w:hAnsi="Gotham"/>
          <w:sz w:val="20"/>
          <w:szCs w:val="20"/>
        </w:rPr>
        <w:t xml:space="preserve">How to raise concerns </w:t>
      </w:r>
    </w:p>
    <w:p w14:paraId="11BDBAB5" w14:textId="441FE851" w:rsidR="002252A9" w:rsidRDefault="002252A9" w:rsidP="00295BCD">
      <w:pPr>
        <w:pStyle w:val="NormalWeb"/>
      </w:pPr>
      <w:r>
        <w:rPr>
          <w:rFonts w:ascii="Gotham" w:hAnsi="Gotham"/>
          <w:sz w:val="20"/>
          <w:szCs w:val="20"/>
        </w:rPr>
        <w:t>Deal with/highlight breaches</w:t>
      </w:r>
      <w:r w:rsidR="00295BCD">
        <w:rPr>
          <w:rFonts w:ascii="Gotham" w:hAnsi="Gotham"/>
          <w:sz w:val="20"/>
          <w:szCs w:val="20"/>
        </w:rPr>
        <w:t xml:space="preserve"> </w:t>
      </w:r>
      <w:r>
        <w:rPr>
          <w:rFonts w:ascii="Gotham" w:hAnsi="Gotham"/>
          <w:sz w:val="20"/>
          <w:szCs w:val="20"/>
        </w:rPr>
        <w:t>of the Code of Conduct</w:t>
      </w:r>
      <w:r>
        <w:rPr>
          <w:rFonts w:ascii="Gotham" w:hAnsi="Gotham"/>
          <w:sz w:val="20"/>
          <w:szCs w:val="20"/>
        </w:rPr>
        <w:br/>
        <w:t>Keep up with developments in Child Safeguarding and wellbeing by liaising with Cricket Ireland Safeguarding officer</w:t>
      </w:r>
      <w:r>
        <w:rPr>
          <w:rFonts w:ascii="Gotham" w:hAnsi="Gotham"/>
          <w:sz w:val="20"/>
          <w:szCs w:val="20"/>
        </w:rPr>
        <w:br/>
        <w:t>Attend training</w:t>
      </w:r>
      <w:r>
        <w:rPr>
          <w:rFonts w:ascii="Gotham" w:hAnsi="Gotham"/>
          <w:sz w:val="20"/>
          <w:szCs w:val="20"/>
        </w:rPr>
        <w:br/>
        <w:t>Signpost other adults in the club to relevant training such as Safeguarding 1 course</w:t>
      </w:r>
      <w:r>
        <w:rPr>
          <w:rFonts w:ascii="Gotham" w:hAnsi="Gotham"/>
          <w:sz w:val="20"/>
          <w:szCs w:val="20"/>
        </w:rPr>
        <w:br/>
        <w:t xml:space="preserve">Liaise with Club and Provincial Union DLP and Cricket Ireland Safeguarding Officer </w:t>
      </w:r>
    </w:p>
    <w:p w14:paraId="6E80825E" w14:textId="77777777" w:rsidR="002252A9" w:rsidRDefault="002252A9" w:rsidP="002252A9">
      <w:pPr>
        <w:pStyle w:val="NormalWeb"/>
      </w:pPr>
      <w:r>
        <w:rPr>
          <w:rFonts w:ascii="Gotham" w:hAnsi="Gotham"/>
          <w:b/>
          <w:bCs/>
        </w:rPr>
        <w:t xml:space="preserve">Person Specification </w:t>
      </w:r>
    </w:p>
    <w:p w14:paraId="28001BEB" w14:textId="77A776AB" w:rsidR="002252A9" w:rsidRDefault="002252A9" w:rsidP="002252A9">
      <w:pPr>
        <w:pStyle w:val="NormalWeb"/>
      </w:pPr>
      <w:r>
        <w:rPr>
          <w:rFonts w:ascii="Gotham" w:hAnsi="Gotham"/>
          <w:sz w:val="20"/>
          <w:szCs w:val="20"/>
        </w:rPr>
        <w:t>An interest in child safeguarding and wellbeing matters</w:t>
      </w:r>
      <w:r>
        <w:rPr>
          <w:rFonts w:ascii="Gotham" w:hAnsi="Gotham"/>
          <w:sz w:val="20"/>
          <w:szCs w:val="20"/>
        </w:rPr>
        <w:br/>
        <w:t>Friendly and approachable with the ability to communicate well with adults and children</w:t>
      </w:r>
      <w:r>
        <w:rPr>
          <w:rFonts w:ascii="Gotham" w:hAnsi="Gotham"/>
          <w:sz w:val="20"/>
          <w:szCs w:val="20"/>
        </w:rPr>
        <w:br/>
        <w:t>A willingness to challenge opinion, where necessary, and to drive the child safety and wellbeing agenda</w:t>
      </w:r>
      <w:r>
        <w:rPr>
          <w:rFonts w:ascii="Gotham" w:hAnsi="Gotham"/>
          <w:sz w:val="20"/>
          <w:szCs w:val="20"/>
        </w:rPr>
        <w:br/>
        <w:t>Strong listening skills and the ability to deal with sensitive situations with empathy and integrity An understanding of the importance of confidentiality and when information may need to be shared to protect the best interests of a child</w:t>
      </w:r>
      <w:r>
        <w:rPr>
          <w:rFonts w:ascii="Gotham" w:hAnsi="Gotham"/>
          <w:sz w:val="20"/>
          <w:szCs w:val="20"/>
        </w:rPr>
        <w:br/>
        <w:t xml:space="preserve">The confidence and ability to manage situations relating to the poor conduct/behaviour of others towards a child and know when to ask for support </w:t>
      </w:r>
    </w:p>
    <w:p w14:paraId="273BCCBB" w14:textId="77777777" w:rsidR="002252A9" w:rsidRDefault="002252A9" w:rsidP="002252A9">
      <w:pPr>
        <w:pStyle w:val="NormalWeb"/>
      </w:pPr>
      <w:r>
        <w:rPr>
          <w:rFonts w:ascii="Gotham" w:hAnsi="Gotham"/>
          <w:b/>
          <w:bCs/>
        </w:rPr>
        <w:t xml:space="preserve">Skills &amp; Relevant Experience </w:t>
      </w:r>
    </w:p>
    <w:p w14:paraId="6C21E801" w14:textId="77777777" w:rsidR="002252A9" w:rsidRDefault="002252A9" w:rsidP="002252A9">
      <w:pPr>
        <w:pStyle w:val="NormalWeb"/>
      </w:pPr>
      <w:r>
        <w:rPr>
          <w:rFonts w:ascii="Gotham" w:hAnsi="Gotham"/>
          <w:sz w:val="20"/>
          <w:szCs w:val="20"/>
        </w:rPr>
        <w:t xml:space="preserve">Complete training to fulfil the role Safeguarding 1 and 2 courses </w:t>
      </w:r>
    </w:p>
    <w:p w14:paraId="54CB11C2" w14:textId="77777777" w:rsidR="008223DB" w:rsidRDefault="008223DB" w:rsidP="002252A9">
      <w:pPr>
        <w:spacing w:before="100" w:beforeAutospacing="1" w:after="100" w:afterAutospacing="1"/>
      </w:pPr>
    </w:p>
    <w:sectPr w:rsidR="008223DB" w:rsidSect="006E73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thamCondensed">
    <w:altName w:val="Cambria"/>
    <w:panose1 w:val="020B0604020202020204"/>
    <w:charset w:val="00"/>
    <w:family w:val="roman"/>
    <w:notTrueType/>
    <w:pitch w:val="default"/>
  </w:font>
  <w:font w:name="Gotham">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0544"/>
    <w:multiLevelType w:val="hybridMultilevel"/>
    <w:tmpl w:val="CBAC1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A9"/>
    <w:rsid w:val="002252A9"/>
    <w:rsid w:val="00295BCD"/>
    <w:rsid w:val="00397C45"/>
    <w:rsid w:val="006E73ED"/>
    <w:rsid w:val="008223DB"/>
    <w:rsid w:val="00900EBC"/>
    <w:rsid w:val="00DC525E"/>
    <w:rsid w:val="00DC56FB"/>
    <w:rsid w:val="00F82A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F3F56C5"/>
  <w15:chartTrackingRefBased/>
  <w15:docId w15:val="{87AA7E1B-A85C-374B-A55E-A34CDB20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2A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8917">
      <w:bodyDiv w:val="1"/>
      <w:marLeft w:val="0"/>
      <w:marRight w:val="0"/>
      <w:marTop w:val="0"/>
      <w:marBottom w:val="0"/>
      <w:divBdr>
        <w:top w:val="none" w:sz="0" w:space="0" w:color="auto"/>
        <w:left w:val="none" w:sz="0" w:space="0" w:color="auto"/>
        <w:bottom w:val="none" w:sz="0" w:space="0" w:color="auto"/>
        <w:right w:val="none" w:sz="0" w:space="0" w:color="auto"/>
      </w:divBdr>
      <w:divsChild>
        <w:div w:id="515848456">
          <w:marLeft w:val="0"/>
          <w:marRight w:val="0"/>
          <w:marTop w:val="0"/>
          <w:marBottom w:val="0"/>
          <w:divBdr>
            <w:top w:val="none" w:sz="0" w:space="0" w:color="auto"/>
            <w:left w:val="none" w:sz="0" w:space="0" w:color="auto"/>
            <w:bottom w:val="none" w:sz="0" w:space="0" w:color="auto"/>
            <w:right w:val="none" w:sz="0" w:space="0" w:color="auto"/>
          </w:divBdr>
          <w:divsChild>
            <w:div w:id="1174300553">
              <w:marLeft w:val="0"/>
              <w:marRight w:val="0"/>
              <w:marTop w:val="0"/>
              <w:marBottom w:val="0"/>
              <w:divBdr>
                <w:top w:val="none" w:sz="0" w:space="0" w:color="auto"/>
                <w:left w:val="none" w:sz="0" w:space="0" w:color="auto"/>
                <w:bottom w:val="none" w:sz="0" w:space="0" w:color="auto"/>
                <w:right w:val="none" w:sz="0" w:space="0" w:color="auto"/>
              </w:divBdr>
              <w:divsChild>
                <w:div w:id="699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0722">
      <w:bodyDiv w:val="1"/>
      <w:marLeft w:val="0"/>
      <w:marRight w:val="0"/>
      <w:marTop w:val="0"/>
      <w:marBottom w:val="0"/>
      <w:divBdr>
        <w:top w:val="none" w:sz="0" w:space="0" w:color="auto"/>
        <w:left w:val="none" w:sz="0" w:space="0" w:color="auto"/>
        <w:bottom w:val="none" w:sz="0" w:space="0" w:color="auto"/>
        <w:right w:val="none" w:sz="0" w:space="0" w:color="auto"/>
      </w:divBdr>
      <w:divsChild>
        <w:div w:id="1783568501">
          <w:marLeft w:val="0"/>
          <w:marRight w:val="0"/>
          <w:marTop w:val="0"/>
          <w:marBottom w:val="0"/>
          <w:divBdr>
            <w:top w:val="none" w:sz="0" w:space="0" w:color="auto"/>
            <w:left w:val="none" w:sz="0" w:space="0" w:color="auto"/>
            <w:bottom w:val="none" w:sz="0" w:space="0" w:color="auto"/>
            <w:right w:val="none" w:sz="0" w:space="0" w:color="auto"/>
          </w:divBdr>
          <w:divsChild>
            <w:div w:id="905603873">
              <w:marLeft w:val="0"/>
              <w:marRight w:val="0"/>
              <w:marTop w:val="0"/>
              <w:marBottom w:val="0"/>
              <w:divBdr>
                <w:top w:val="none" w:sz="0" w:space="0" w:color="auto"/>
                <w:left w:val="none" w:sz="0" w:space="0" w:color="auto"/>
                <w:bottom w:val="none" w:sz="0" w:space="0" w:color="auto"/>
                <w:right w:val="none" w:sz="0" w:space="0" w:color="auto"/>
              </w:divBdr>
              <w:divsChild>
                <w:div w:id="455761988">
                  <w:marLeft w:val="0"/>
                  <w:marRight w:val="0"/>
                  <w:marTop w:val="0"/>
                  <w:marBottom w:val="0"/>
                  <w:divBdr>
                    <w:top w:val="none" w:sz="0" w:space="0" w:color="auto"/>
                    <w:left w:val="none" w:sz="0" w:space="0" w:color="auto"/>
                    <w:bottom w:val="none" w:sz="0" w:space="0" w:color="auto"/>
                    <w:right w:val="none" w:sz="0" w:space="0" w:color="auto"/>
                  </w:divBdr>
                </w:div>
              </w:divsChild>
            </w:div>
            <w:div w:id="845097683">
              <w:marLeft w:val="0"/>
              <w:marRight w:val="0"/>
              <w:marTop w:val="0"/>
              <w:marBottom w:val="0"/>
              <w:divBdr>
                <w:top w:val="none" w:sz="0" w:space="0" w:color="auto"/>
                <w:left w:val="none" w:sz="0" w:space="0" w:color="auto"/>
                <w:bottom w:val="none" w:sz="0" w:space="0" w:color="auto"/>
                <w:right w:val="none" w:sz="0" w:space="0" w:color="auto"/>
              </w:divBdr>
              <w:divsChild>
                <w:div w:id="2112892939">
                  <w:marLeft w:val="0"/>
                  <w:marRight w:val="0"/>
                  <w:marTop w:val="0"/>
                  <w:marBottom w:val="0"/>
                  <w:divBdr>
                    <w:top w:val="none" w:sz="0" w:space="0" w:color="auto"/>
                    <w:left w:val="none" w:sz="0" w:space="0" w:color="auto"/>
                    <w:bottom w:val="none" w:sz="0" w:space="0" w:color="auto"/>
                    <w:right w:val="none" w:sz="0" w:space="0" w:color="auto"/>
                  </w:divBdr>
                </w:div>
                <w:div w:id="10495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06701">
      <w:bodyDiv w:val="1"/>
      <w:marLeft w:val="0"/>
      <w:marRight w:val="0"/>
      <w:marTop w:val="0"/>
      <w:marBottom w:val="0"/>
      <w:divBdr>
        <w:top w:val="none" w:sz="0" w:space="0" w:color="auto"/>
        <w:left w:val="none" w:sz="0" w:space="0" w:color="auto"/>
        <w:bottom w:val="none" w:sz="0" w:space="0" w:color="auto"/>
        <w:right w:val="none" w:sz="0" w:space="0" w:color="auto"/>
      </w:divBdr>
      <w:divsChild>
        <w:div w:id="1759711139">
          <w:marLeft w:val="0"/>
          <w:marRight w:val="0"/>
          <w:marTop w:val="0"/>
          <w:marBottom w:val="0"/>
          <w:divBdr>
            <w:top w:val="none" w:sz="0" w:space="0" w:color="auto"/>
            <w:left w:val="none" w:sz="0" w:space="0" w:color="auto"/>
            <w:bottom w:val="none" w:sz="0" w:space="0" w:color="auto"/>
            <w:right w:val="none" w:sz="0" w:space="0" w:color="auto"/>
          </w:divBdr>
          <w:divsChild>
            <w:div w:id="958488859">
              <w:marLeft w:val="0"/>
              <w:marRight w:val="0"/>
              <w:marTop w:val="0"/>
              <w:marBottom w:val="0"/>
              <w:divBdr>
                <w:top w:val="none" w:sz="0" w:space="0" w:color="auto"/>
                <w:left w:val="none" w:sz="0" w:space="0" w:color="auto"/>
                <w:bottom w:val="none" w:sz="0" w:space="0" w:color="auto"/>
                <w:right w:val="none" w:sz="0" w:space="0" w:color="auto"/>
              </w:divBdr>
              <w:divsChild>
                <w:div w:id="14646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 Bennett</dc:creator>
  <cp:keywords/>
  <dc:description/>
  <cp:lastModifiedBy>Siobhan Mc Bennett</cp:lastModifiedBy>
  <cp:revision>3</cp:revision>
  <dcterms:created xsi:type="dcterms:W3CDTF">2022-03-01T12:58:00Z</dcterms:created>
  <dcterms:modified xsi:type="dcterms:W3CDTF">2022-03-01T16:22:00Z</dcterms:modified>
</cp:coreProperties>
</file>